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0E" w:rsidRDefault="00BA7096" w:rsidP="00593C46">
      <w:pPr>
        <w:jc w:val="both"/>
        <w:rPr>
          <w:b/>
          <w:outline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  <w:r w:rsidRPr="00BA709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</w:t>
      </w:r>
      <w:r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</w:t>
      </w:r>
      <w:r w:rsidRPr="00BA709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ctory</w:t>
      </w:r>
      <w:r w:rsidRPr="00BA7096">
        <w:rPr>
          <w:b/>
          <w:outline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in Europe Day, (VE day)</w:t>
      </w:r>
    </w:p>
    <w:p w:rsidR="00303CF9" w:rsidRDefault="008D700E" w:rsidP="008B6FB8">
      <w:pPr>
        <w:pStyle w:val="ListParagraph"/>
        <w:numPr>
          <w:ilvl w:val="0"/>
          <w:numId w:val="2"/>
        </w:numPr>
      </w:pPr>
      <w:r>
        <w:t>VE Day is when we celebrate</w:t>
      </w:r>
      <w:r w:rsidR="00D96A81">
        <w:t xml:space="preserve"> the victory in world war II of Nazi Germanys unconditional surrender of its armed forces</w:t>
      </w:r>
      <w:r w:rsidR="00EC73DC">
        <w:t xml:space="preserve"> on 8</w:t>
      </w:r>
      <w:r w:rsidR="00B23DD2" w:rsidRPr="008B6FB8">
        <w:rPr>
          <w:vertAlign w:val="superscript"/>
        </w:rPr>
        <w:t>th</w:t>
      </w:r>
      <w:r w:rsidR="00B23DD2">
        <w:t xml:space="preserve"> of May</w:t>
      </w:r>
      <w:r w:rsidR="008B6FB8">
        <w:t>1945.</w:t>
      </w:r>
    </w:p>
    <w:p w:rsidR="008B6FB8" w:rsidRDefault="008B6FB8" w:rsidP="008B6FB8">
      <w:pPr>
        <w:pStyle w:val="ListParagraph"/>
        <w:numPr>
          <w:ilvl w:val="0"/>
          <w:numId w:val="2"/>
        </w:numPr>
      </w:pPr>
      <w:r w:rsidRPr="008B6FB8">
        <w:t>Various events were organised to mark the occasion, including parades, thanksgiving services and street parties</w:t>
      </w:r>
      <w:r w:rsidR="00B66598">
        <w:t>.</w:t>
      </w:r>
    </w:p>
    <w:p w:rsidR="009857CB" w:rsidRDefault="008B6FB8" w:rsidP="009857CB">
      <w:pPr>
        <w:pStyle w:val="ListParagraph"/>
        <w:numPr>
          <w:ilvl w:val="0"/>
          <w:numId w:val="2"/>
        </w:numPr>
      </w:pPr>
      <w:r>
        <w:t>The Royal Family</w:t>
      </w:r>
      <w:r w:rsidR="00577297">
        <w:t xml:space="preserve"> also played a central role in London’</w:t>
      </w:r>
      <w:r w:rsidR="009857CB">
        <w:t>s Victory Celebrations.</w:t>
      </w:r>
    </w:p>
    <w:p w:rsidR="00593C46" w:rsidRDefault="009B603B" w:rsidP="009857CB">
      <w:pPr>
        <w:pStyle w:val="ListParagraph"/>
        <w:numPr>
          <w:ilvl w:val="0"/>
          <w:numId w:val="2"/>
        </w:numPr>
      </w:pPr>
      <w:r w:rsidRPr="00303C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11042D" wp14:editId="59DA2224">
            <wp:simplePos x="0" y="0"/>
            <wp:positionH relativeFrom="column">
              <wp:posOffset>4337685</wp:posOffset>
            </wp:positionH>
            <wp:positionV relativeFrom="paragraph">
              <wp:posOffset>227330</wp:posOffset>
            </wp:positionV>
            <wp:extent cx="2029460" cy="118427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 day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3C46">
        <w:t>It is the 75</w:t>
      </w:r>
      <w:r w:rsidR="00593C46" w:rsidRPr="00593C46">
        <w:rPr>
          <w:vertAlign w:val="superscript"/>
        </w:rPr>
        <w:t>th</w:t>
      </w:r>
      <w:r w:rsidR="00593C46">
        <w:t xml:space="preserve"> anniversary of VE day! Over one million people celebrate in the streets of cities, towns and villages.</w:t>
      </w:r>
    </w:p>
    <w:p w:rsidR="00593C46" w:rsidRDefault="00593C46" w:rsidP="00593C46">
      <w:pPr>
        <w:pStyle w:val="ListParagraph"/>
        <w:numPr>
          <w:ilvl w:val="0"/>
          <w:numId w:val="2"/>
        </w:numPr>
      </w:pPr>
      <w:r>
        <w:t xml:space="preserve">Large groups of people would gather in Trafalgar Square, waiting for Winston Churchill. </w:t>
      </w:r>
    </w:p>
    <w:p w:rsidR="00303CF9" w:rsidRDefault="009B603B" w:rsidP="008B6FB8">
      <w:pPr>
        <w:jc w:val="right"/>
      </w:pPr>
      <w:r>
        <w:rPr>
          <w:rFonts w:ascii="Ebrima" w:hAnsi="Ebrima"/>
          <w:b/>
          <w:noProof/>
          <w:sz w:val="20"/>
          <w:lang w:eastAsia="en-GB"/>
        </w:rPr>
        <w:drawing>
          <wp:inline distT="0" distB="0" distL="0" distR="0" wp14:anchorId="31A2CCD7" wp14:editId="4D991F2F">
            <wp:extent cx="1640732" cy="1221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 day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57" cy="122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FB8">
        <w:rPr>
          <w:noProof/>
          <w:lang w:eastAsia="en-GB"/>
        </w:rPr>
        <w:drawing>
          <wp:inline distT="0" distB="0" distL="0" distR="0" wp14:anchorId="77EADE9B" wp14:editId="086ADAD2">
            <wp:extent cx="1657494" cy="12244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ruck of revellers passing through the Strand, London, 8 May 1945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94" cy="12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96" w:rsidRPr="008B6FB8" w:rsidRDefault="00303CF9" w:rsidP="008B6FB8">
      <w:r w:rsidRPr="008B6FB8">
        <w:br/>
      </w:r>
    </w:p>
    <w:p w:rsidR="00B23DD2" w:rsidRPr="00383EC1" w:rsidRDefault="00B23DD2" w:rsidP="009857CB">
      <w:pPr>
        <w:ind w:left="360"/>
      </w:pPr>
    </w:p>
    <w:p w:rsidR="00BA7096" w:rsidRPr="00BA7096" w:rsidRDefault="00BA7096" w:rsidP="00593C46">
      <w:pPr>
        <w:jc w:val="center"/>
        <w:rPr>
          <w:rFonts w:ascii="Constantia" w:hAnsi="Constantia"/>
          <w:b/>
          <w:outline/>
          <w:color w:val="000000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A7096" w:rsidRPr="00BA7096" w:rsidRDefault="00BA7096">
      <w:pPr>
        <w:rPr>
          <w:b/>
          <w:outline/>
          <w:color w:val="C0504D" w:themeColor="accent2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sectPr w:rsidR="00BA7096" w:rsidRPr="00BA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FA2"/>
    <w:multiLevelType w:val="hybridMultilevel"/>
    <w:tmpl w:val="8FB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13F0"/>
    <w:multiLevelType w:val="hybridMultilevel"/>
    <w:tmpl w:val="2AA6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96"/>
    <w:rsid w:val="000B2674"/>
    <w:rsid w:val="0022304F"/>
    <w:rsid w:val="002E2D63"/>
    <w:rsid w:val="00302C32"/>
    <w:rsid w:val="00303CF9"/>
    <w:rsid w:val="00383EC1"/>
    <w:rsid w:val="004F0929"/>
    <w:rsid w:val="0056097C"/>
    <w:rsid w:val="00577297"/>
    <w:rsid w:val="00593C46"/>
    <w:rsid w:val="007C3826"/>
    <w:rsid w:val="008B6FB8"/>
    <w:rsid w:val="008D700E"/>
    <w:rsid w:val="009857CB"/>
    <w:rsid w:val="009B603B"/>
    <w:rsid w:val="00B23DD2"/>
    <w:rsid w:val="00B66598"/>
    <w:rsid w:val="00BA7096"/>
    <w:rsid w:val="00D96A81"/>
    <w:rsid w:val="00E43FF6"/>
    <w:rsid w:val="00EC73DC"/>
    <w:rsid w:val="00E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Teresa Kirk</cp:lastModifiedBy>
  <cp:revision>2</cp:revision>
  <dcterms:created xsi:type="dcterms:W3CDTF">2020-05-07T12:45:00Z</dcterms:created>
  <dcterms:modified xsi:type="dcterms:W3CDTF">2020-05-07T12:45:00Z</dcterms:modified>
</cp:coreProperties>
</file>